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CF95A" w14:textId="0D746174" w:rsidR="003E5A09" w:rsidRDefault="001757D7" w:rsidP="42B5F521">
      <w:pPr>
        <w:rPr>
          <w:rFonts w:ascii="Avenir Book" w:hAnsi="Avenir Book"/>
          <w:sz w:val="72"/>
          <w:szCs w:val="72"/>
        </w:rPr>
      </w:pPr>
      <w:r>
        <w:rPr>
          <w:rFonts w:ascii="Avenir Book" w:hAnsi="Avenir Book"/>
          <w:noProof/>
          <w:sz w:val="72"/>
          <w:szCs w:val="72"/>
          <w:lang w:val="en-US"/>
        </w:rPr>
        <mc:AlternateContent>
          <mc:Choice Requires="wps">
            <w:drawing>
              <wp:anchor distT="0" distB="0" distL="114300" distR="114300" simplePos="0" relativeHeight="251660288" behindDoc="0" locked="0" layoutInCell="1" allowOverlap="1" wp14:anchorId="644B1664" wp14:editId="6E45F928">
                <wp:simplePos x="0" y="0"/>
                <wp:positionH relativeFrom="column">
                  <wp:posOffset>-50165</wp:posOffset>
                </wp:positionH>
                <wp:positionV relativeFrom="paragraph">
                  <wp:posOffset>-350520</wp:posOffset>
                </wp:positionV>
                <wp:extent cx="1256030" cy="960120"/>
                <wp:effectExtent l="635" t="508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3230A1" w:rsidRDefault="003230A1">
                            <w:r>
                              <w:rPr>
                                <w:rFonts w:ascii="Avenir Book" w:hAnsi="Avenir Book"/>
                                <w:noProof/>
                                <w:sz w:val="72"/>
                                <w:szCs w:val="72"/>
                                <w:lang w:val="en-US"/>
                              </w:rPr>
                              <w:drawing>
                                <wp:inline distT="0" distB="0" distL="0" distR="0" wp14:anchorId="47FF1DFF" wp14:editId="07777777">
                                  <wp:extent cx="868680" cy="868680"/>
                                  <wp:effectExtent l="19050" t="0" r="7620" b="0"/>
                                  <wp:docPr id="1" name="Picture 2" descr="C:\Users\Graham\Desktop\Moff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ham\Desktop\Moffat.png"/>
                                          <pic:cNvPicPr>
                                            <a:picLocks noChangeAspect="1" noChangeArrowheads="1"/>
                                          </pic:cNvPicPr>
                                        </pic:nvPicPr>
                                        <pic:blipFill>
                                          <a:blip r:embed="rId6"/>
                                          <a:srcRect/>
                                          <a:stretch>
                                            <a:fillRect/>
                                          </a:stretch>
                                        </pic:blipFill>
                                        <pic:spPr bwMode="auto">
                                          <a:xfrm>
                                            <a:off x="0" y="0"/>
                                            <a:ext cx="868680" cy="8686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9pt;margin-top:-27.55pt;width:98.9pt;height:75.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" stroked="f">
                <v:textbox style="mso-fit-shape-to-text:t">
                  <w:txbxContent>
                    <w:p w14:paraId="672A6659" w14:textId="77777777" w:rsidR="003230A1" w:rsidRDefault="003230A1">
                      <w:r>
                        <w:rPr>
                          <w:rFonts w:ascii="Avenir Book" w:hAnsi="Avenir Book"/>
                          <w:noProof/>
                          <w:sz w:val="72"/>
                          <w:szCs w:val="72"/>
                          <w:lang w:val="en-US"/>
                        </w:rPr>
                        <w:drawing>
                          <wp:inline distT="0" distB="0" distL="0" distR="0" wp14:anchorId="47FF1DFF" wp14:editId="07777777">
                            <wp:extent cx="868680" cy="868680"/>
                            <wp:effectExtent l="19050" t="0" r="7620" b="0"/>
                            <wp:docPr id="1" name="Picture 2" descr="C:\Users\Graham\Desktop\Moff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ham\Desktop\Moffat.png"/>
                                    <pic:cNvPicPr>
                                      <a:picLocks noChangeAspect="1" noChangeArrowheads="1"/>
                                    </pic:cNvPicPr>
                                  </pic:nvPicPr>
                                  <pic:blipFill>
                                    <a:blip r:embed="rId6"/>
                                    <a:srcRect/>
                                    <a:stretch>
                                      <a:fillRect/>
                                    </a:stretch>
                                  </pic:blipFill>
                                  <pic:spPr bwMode="auto">
                                    <a:xfrm>
                                      <a:off x="0" y="0"/>
                                      <a:ext cx="868680" cy="868680"/>
                                    </a:xfrm>
                                    <a:prstGeom prst="rect">
                                      <a:avLst/>
                                    </a:prstGeom>
                                    <a:noFill/>
                                    <a:ln w="9525">
                                      <a:noFill/>
                                      <a:miter lim="800000"/>
                                      <a:headEnd/>
                                      <a:tailEnd/>
                                    </a:ln>
                                  </pic:spPr>
                                </pic:pic>
                              </a:graphicData>
                            </a:graphic>
                          </wp:inline>
                        </w:drawing>
                      </w:r>
                    </w:p>
                  </w:txbxContent>
                </v:textbox>
              </v:shape>
            </w:pict>
          </mc:Fallback>
        </mc:AlternateContent>
      </w:r>
      <w:r w:rsidR="00C67EBD" w:rsidRPr="42B5F521">
        <w:rPr>
          <w:rFonts w:ascii="Avenir Book" w:hAnsi="Avenir Book"/>
          <w:sz w:val="72"/>
          <w:szCs w:val="72"/>
        </w:rPr>
        <w:t xml:space="preserve">   </w:t>
      </w:r>
      <w:r w:rsidR="00576E16">
        <w:rPr>
          <w:rFonts w:ascii="Avenir Book" w:hAnsi="Avenir Book"/>
          <w:sz w:val="72"/>
          <w:szCs w:val="72"/>
        </w:rPr>
        <w:t xml:space="preserve">    </w:t>
      </w:r>
      <w:r w:rsidR="00C67EBD" w:rsidRPr="42B5F521">
        <w:rPr>
          <w:rFonts w:ascii="Avenir Book" w:hAnsi="Avenir Book"/>
          <w:sz w:val="72"/>
          <w:szCs w:val="72"/>
        </w:rPr>
        <w:t xml:space="preserve">    </w:t>
      </w:r>
      <w:r w:rsidR="00576E16">
        <w:rPr>
          <w:rFonts w:ascii="Avenir Book" w:hAnsi="Avenir Book"/>
          <w:sz w:val="72"/>
          <w:szCs w:val="72"/>
        </w:rPr>
        <w:t xml:space="preserve">        </w:t>
      </w:r>
      <w:r w:rsidR="003230A1">
        <w:rPr>
          <w:rFonts w:ascii="Avenir Book" w:hAnsi="Avenir Book"/>
          <w:sz w:val="72"/>
          <w:szCs w:val="72"/>
        </w:rPr>
        <w:t xml:space="preserve">        </w:t>
      </w:r>
      <w:r w:rsidR="00C67EBD" w:rsidRPr="00576E16">
        <w:rPr>
          <w:rFonts w:ascii="Avenir Book" w:hAnsi="Avenir Book"/>
          <w:sz w:val="32"/>
          <w:szCs w:val="32"/>
        </w:rPr>
        <w:t>CLAN MOFFAT UK</w:t>
      </w:r>
    </w:p>
    <w:p w14:paraId="41C781AD" w14:textId="77777777" w:rsidR="00C67EBD" w:rsidRDefault="42B5F521" w:rsidP="42B5F521">
      <w:pPr>
        <w:rPr>
          <w:rFonts w:ascii="Avenir Book" w:hAnsi="Avenir Book"/>
          <w:sz w:val="32"/>
          <w:szCs w:val="32"/>
        </w:rPr>
      </w:pPr>
      <w:r w:rsidRPr="42B5F521">
        <w:rPr>
          <w:rFonts w:ascii="Avenir Book" w:hAnsi="Avenir Book"/>
          <w:sz w:val="32"/>
          <w:szCs w:val="32"/>
        </w:rPr>
        <w:t xml:space="preserve">                          </w:t>
      </w:r>
      <w:r w:rsidR="00576E16">
        <w:rPr>
          <w:rFonts w:ascii="Avenir Book" w:hAnsi="Avenir Book"/>
          <w:sz w:val="32"/>
          <w:szCs w:val="32"/>
        </w:rPr>
        <w:t xml:space="preserve">      </w:t>
      </w:r>
      <w:r w:rsidRPr="42B5F521">
        <w:rPr>
          <w:rFonts w:ascii="Avenir Book" w:hAnsi="Avenir Book"/>
          <w:sz w:val="32"/>
          <w:szCs w:val="32"/>
        </w:rPr>
        <w:t xml:space="preserve"> </w:t>
      </w:r>
      <w:r w:rsidR="00576E16">
        <w:rPr>
          <w:rFonts w:ascii="Avenir Book" w:hAnsi="Avenir Book"/>
          <w:sz w:val="32"/>
          <w:szCs w:val="32"/>
        </w:rPr>
        <w:t xml:space="preserve">                 </w:t>
      </w:r>
      <w:r w:rsidRPr="42B5F521">
        <w:rPr>
          <w:rFonts w:ascii="Avenir Book" w:hAnsi="Avenir Book"/>
          <w:sz w:val="32"/>
          <w:szCs w:val="32"/>
        </w:rPr>
        <w:t xml:space="preserve"> Membership Form 202</w:t>
      </w:r>
      <w:r w:rsidR="00B41665">
        <w:rPr>
          <w:rFonts w:ascii="Avenir Book" w:hAnsi="Avenir Book"/>
          <w:sz w:val="32"/>
          <w:szCs w:val="32"/>
        </w:rPr>
        <w:t>1</w:t>
      </w:r>
      <w:r w:rsidRPr="42B5F521">
        <w:rPr>
          <w:rFonts w:ascii="Avenir Book" w:hAnsi="Avenir Book"/>
          <w:sz w:val="32"/>
          <w:szCs w:val="32"/>
        </w:rPr>
        <w:t>/202</w:t>
      </w:r>
      <w:r w:rsidR="00B41665">
        <w:rPr>
          <w:rFonts w:ascii="Avenir Book" w:hAnsi="Avenir Book"/>
          <w:sz w:val="32"/>
          <w:szCs w:val="32"/>
        </w:rPr>
        <w:t>2</w:t>
      </w:r>
    </w:p>
    <w:p w14:paraId="0A37501D" w14:textId="77777777" w:rsidR="00CC771D" w:rsidRPr="007B5F29" w:rsidRDefault="00CC771D" w:rsidP="00CC771D">
      <w:pPr>
        <w:rPr>
          <w:rFonts w:ascii="Avenir Book" w:hAnsi="Avenir Book"/>
          <w:sz w:val="22"/>
        </w:rPr>
      </w:pPr>
    </w:p>
    <w:p w14:paraId="5B761934" w14:textId="77777777" w:rsidR="0074644C" w:rsidRPr="0074644C" w:rsidRDefault="42B5F521" w:rsidP="42B5F521">
      <w:pPr>
        <w:spacing w:line="259" w:lineRule="auto"/>
        <w:rPr>
          <w:rFonts w:ascii="Avenir Book" w:hAnsi="Avenir Book"/>
          <w:sz w:val="22"/>
          <w:szCs w:val="22"/>
        </w:rPr>
      </w:pPr>
      <w:r w:rsidRPr="42B5F521">
        <w:rPr>
          <w:rFonts w:ascii="Avenir Book" w:hAnsi="Avenir Book"/>
          <w:sz w:val="22"/>
          <w:szCs w:val="22"/>
        </w:rPr>
        <w:t>You are warmly invited to join Clan Moffat UK Association which has been in existence since 2000. The aim of the Clan is to achieve recognition of the role played by Moffats in the history and culture of Scotland and encourage research into those families bearing the Moffat surname, however it is spelt and its variants.  Membership is open to anyone with Moffat ancestors, not only those bearing the name.</w:t>
      </w:r>
    </w:p>
    <w:p w14:paraId="5280E6B3" w14:textId="77777777" w:rsidR="0074644C" w:rsidRPr="0074644C" w:rsidRDefault="42B5F521" w:rsidP="42B5F521">
      <w:pPr>
        <w:spacing w:line="259" w:lineRule="auto"/>
        <w:rPr>
          <w:rFonts w:ascii="Avenir Book" w:eastAsia="Wingdings 2" w:hAnsi="Avenir Book"/>
          <w:b/>
          <w:bCs/>
          <w:sz w:val="22"/>
          <w:szCs w:val="22"/>
        </w:rPr>
      </w:pPr>
      <w:r w:rsidRPr="42B5F521">
        <w:rPr>
          <w:rFonts w:ascii="Avenir Book" w:eastAsia="Wingdings 2" w:hAnsi="Avenir Book"/>
          <w:b/>
          <w:bCs/>
          <w:sz w:val="22"/>
          <w:szCs w:val="22"/>
        </w:rPr>
        <w:t>Benefits of Membership:</w:t>
      </w:r>
    </w:p>
    <w:p w14:paraId="4588A8EF" w14:textId="77777777" w:rsidR="0074644C" w:rsidRPr="0074644C" w:rsidRDefault="42B5F521" w:rsidP="42B5F521">
      <w:pPr>
        <w:pStyle w:val="ListParagraph"/>
        <w:numPr>
          <w:ilvl w:val="0"/>
          <w:numId w:val="1"/>
        </w:numPr>
        <w:spacing w:line="259" w:lineRule="auto"/>
        <w:rPr>
          <w:rFonts w:ascii="Avenir Book" w:eastAsia="Wingdings 2" w:hAnsi="Avenir Book"/>
          <w:sz w:val="22"/>
          <w:szCs w:val="22"/>
        </w:rPr>
      </w:pPr>
      <w:r w:rsidRPr="42B5F521">
        <w:rPr>
          <w:rFonts w:ascii="Avenir Book" w:eastAsia="Wingdings 2" w:hAnsi="Avenir Book"/>
          <w:sz w:val="22"/>
          <w:szCs w:val="22"/>
        </w:rPr>
        <w:t>You will have access to our Genealogist to assist with tracing your family tree</w:t>
      </w:r>
    </w:p>
    <w:p w14:paraId="2B1B9BD3" w14:textId="77777777" w:rsidR="0074644C" w:rsidRPr="0074644C" w:rsidRDefault="42B5F521" w:rsidP="42B5F521">
      <w:pPr>
        <w:pStyle w:val="ListParagraph"/>
        <w:numPr>
          <w:ilvl w:val="0"/>
          <w:numId w:val="1"/>
        </w:numPr>
        <w:spacing w:line="259" w:lineRule="auto"/>
        <w:rPr>
          <w:rFonts w:ascii="Avenir Book" w:eastAsia="Wingdings 2" w:hAnsi="Avenir Book"/>
          <w:sz w:val="22"/>
          <w:szCs w:val="22"/>
        </w:rPr>
      </w:pPr>
      <w:r w:rsidRPr="42B5F521">
        <w:rPr>
          <w:rFonts w:ascii="Avenir Book" w:eastAsia="Wingdings 2" w:hAnsi="Avenir Book"/>
          <w:sz w:val="22"/>
          <w:szCs w:val="22"/>
        </w:rPr>
        <w:t xml:space="preserve">You will have access to our DNA database </w:t>
      </w:r>
    </w:p>
    <w:p w14:paraId="4547307D" w14:textId="77777777" w:rsidR="0074644C" w:rsidRPr="0074644C" w:rsidRDefault="42B5F521" w:rsidP="42B5F521">
      <w:pPr>
        <w:pStyle w:val="ListParagraph"/>
        <w:numPr>
          <w:ilvl w:val="0"/>
          <w:numId w:val="1"/>
        </w:numPr>
        <w:spacing w:line="259" w:lineRule="auto"/>
        <w:rPr>
          <w:rFonts w:ascii="Avenir Book" w:eastAsia="Wingdings 2" w:hAnsi="Avenir Book"/>
          <w:sz w:val="22"/>
          <w:szCs w:val="22"/>
        </w:rPr>
      </w:pPr>
      <w:r w:rsidRPr="42B5F521">
        <w:rPr>
          <w:rFonts w:ascii="Avenir Book" w:eastAsia="Wingdings 2" w:hAnsi="Avenir Book"/>
          <w:sz w:val="22"/>
          <w:szCs w:val="22"/>
        </w:rPr>
        <w:t xml:space="preserve">You will receive our Clan Journal -Moffatalia which is produced twice a year  </w:t>
      </w:r>
    </w:p>
    <w:p w14:paraId="31F5D305" w14:textId="77777777" w:rsidR="0074644C" w:rsidRPr="0074644C" w:rsidRDefault="42B5F521" w:rsidP="42B5F521">
      <w:pPr>
        <w:pStyle w:val="ListParagraph"/>
        <w:numPr>
          <w:ilvl w:val="0"/>
          <w:numId w:val="1"/>
        </w:numPr>
        <w:spacing w:line="259" w:lineRule="auto"/>
        <w:rPr>
          <w:rFonts w:ascii="Avenir Book" w:eastAsia="Wingdings 2" w:hAnsi="Avenir Book"/>
          <w:sz w:val="22"/>
          <w:szCs w:val="22"/>
        </w:rPr>
      </w:pPr>
      <w:r w:rsidRPr="42B5F521">
        <w:rPr>
          <w:rFonts w:ascii="Avenir Book" w:eastAsia="Wingdings 2" w:hAnsi="Avenir Book"/>
          <w:sz w:val="22"/>
          <w:szCs w:val="22"/>
        </w:rPr>
        <w:t>You will receive occasional Newsletters</w:t>
      </w:r>
    </w:p>
    <w:p w14:paraId="455A5D9C" w14:textId="77777777" w:rsidR="0074644C" w:rsidRDefault="5ED53A05" w:rsidP="42B5F521">
      <w:pPr>
        <w:spacing w:line="259" w:lineRule="auto"/>
        <w:rPr>
          <w:rFonts w:ascii="Avenir Book" w:eastAsia="Wingdings 2" w:hAnsi="Avenir Book"/>
          <w:sz w:val="22"/>
          <w:szCs w:val="22"/>
        </w:rPr>
      </w:pPr>
      <w:r w:rsidRPr="5ED53A05">
        <w:rPr>
          <w:rFonts w:ascii="Avenir Book" w:eastAsia="Wingdings 2" w:hAnsi="Avenir Book"/>
          <w:sz w:val="22"/>
          <w:szCs w:val="22"/>
        </w:rPr>
        <w:t>We organise an annual UK gathering of members in Moffat, Scotland,including events/planned visits in the local area, speakers of interest, an annual dinner attended by the Clan Chief, as well as a Committee &amp; AGM (all welcome</w:t>
      </w:r>
      <w:r w:rsidR="00B41665">
        <w:rPr>
          <w:rFonts w:ascii="Avenir Book" w:eastAsia="Wingdings 2" w:hAnsi="Avenir Book"/>
          <w:sz w:val="22"/>
          <w:szCs w:val="22"/>
        </w:rPr>
        <w:t>)</w:t>
      </w:r>
      <w:r w:rsidRPr="5ED53A05">
        <w:rPr>
          <w:rFonts w:ascii="Avenir Book" w:eastAsia="Wingdings 2" w:hAnsi="Avenir Book"/>
          <w:sz w:val="22"/>
          <w:szCs w:val="22"/>
        </w:rPr>
        <w:t xml:space="preserve"> to attend</w:t>
      </w:r>
      <w:r w:rsidR="00B41665">
        <w:rPr>
          <w:rFonts w:ascii="Avenir Book" w:eastAsia="Wingdings 2" w:hAnsi="Avenir Book"/>
          <w:sz w:val="22"/>
          <w:szCs w:val="22"/>
        </w:rPr>
        <w:t>.</w:t>
      </w:r>
      <w:r w:rsidRPr="5ED53A05">
        <w:rPr>
          <w:rFonts w:ascii="Avenir Book" w:eastAsia="Wingdings 2" w:hAnsi="Avenir Book"/>
          <w:sz w:val="22"/>
          <w:szCs w:val="22"/>
        </w:rPr>
        <w:t xml:space="preserve"> There is a five-yearly Joint Gathering of the UK &amp; US Clan Moffats in Moffat</w:t>
      </w:r>
      <w:r w:rsidR="00B41665">
        <w:rPr>
          <w:rFonts w:ascii="Avenir Book" w:eastAsia="Wingdings 2" w:hAnsi="Avenir Book"/>
          <w:sz w:val="22"/>
          <w:szCs w:val="22"/>
        </w:rPr>
        <w:t>.</w:t>
      </w:r>
      <w:r w:rsidRPr="5ED53A05">
        <w:rPr>
          <w:rFonts w:ascii="Avenir Book" w:eastAsia="Wingdings 2" w:hAnsi="Avenir Book"/>
          <w:sz w:val="22"/>
          <w:szCs w:val="22"/>
        </w:rPr>
        <w:t xml:space="preserve"> </w:t>
      </w:r>
    </w:p>
    <w:p w14:paraId="5DAB6C7B" w14:textId="77777777" w:rsidR="0074644C" w:rsidRPr="0074644C" w:rsidRDefault="0074644C" w:rsidP="0074644C">
      <w:pPr>
        <w:spacing w:line="259" w:lineRule="auto"/>
        <w:rPr>
          <w:rFonts w:ascii="Avenir Book" w:eastAsia="Wingdings 2" w:hAnsi="Avenir Book"/>
          <w:sz w:val="18"/>
        </w:rPr>
      </w:pPr>
    </w:p>
    <w:tbl>
      <w:tblPr>
        <w:tblStyle w:val="TableGrid"/>
        <w:tblW w:w="0" w:type="auto"/>
        <w:tblLook w:val="04A0" w:firstRow="1" w:lastRow="0" w:firstColumn="1" w:lastColumn="0" w:noHBand="0" w:noVBand="1"/>
      </w:tblPr>
      <w:tblGrid>
        <w:gridCol w:w="5920"/>
        <w:gridCol w:w="4394"/>
      </w:tblGrid>
      <w:tr w:rsidR="00CC771D" w:rsidRPr="0074644C" w14:paraId="3B0A4B02" w14:textId="77777777" w:rsidTr="00A66AC8">
        <w:trPr>
          <w:trHeight w:val="567"/>
        </w:trPr>
        <w:tc>
          <w:tcPr>
            <w:tcW w:w="5920" w:type="dxa"/>
            <w:tcBorders>
              <w:bottom w:val="single" w:sz="4" w:space="0" w:color="auto"/>
            </w:tcBorders>
          </w:tcPr>
          <w:p w14:paraId="5ED90B35" w14:textId="77777777" w:rsidR="00CC771D" w:rsidRPr="0074644C" w:rsidRDefault="00CC771D" w:rsidP="00C67EBD">
            <w:pPr>
              <w:rPr>
                <w:rFonts w:ascii="Avenir Book" w:eastAsia="Arial" w:hAnsi="Avenir Book" w:cs="Arial"/>
                <w:sz w:val="20"/>
              </w:rPr>
            </w:pPr>
            <w:r w:rsidRPr="0074644C">
              <w:rPr>
                <w:rFonts w:ascii="Avenir Book" w:eastAsia="Arial" w:hAnsi="Avenir Book" w:cs="Arial"/>
                <w:b/>
                <w:sz w:val="20"/>
              </w:rPr>
              <w:t>Name</w:t>
            </w:r>
            <w:r w:rsidRPr="0074644C">
              <w:rPr>
                <w:rFonts w:ascii="Avenir Book" w:eastAsia="Arial" w:hAnsi="Avenir Book" w:cs="Arial"/>
                <w:sz w:val="20"/>
              </w:rPr>
              <w:t>:</w:t>
            </w:r>
          </w:p>
        </w:tc>
        <w:tc>
          <w:tcPr>
            <w:tcW w:w="4394" w:type="dxa"/>
          </w:tcPr>
          <w:p w14:paraId="2E2EBFEF" w14:textId="77777777" w:rsidR="00CC771D" w:rsidRPr="0074644C" w:rsidRDefault="00CC771D" w:rsidP="00CC771D">
            <w:pPr>
              <w:tabs>
                <w:tab w:val="left" w:pos="2160"/>
              </w:tabs>
              <w:rPr>
                <w:rFonts w:ascii="Avenir Book" w:eastAsia="Arial" w:hAnsi="Avenir Book" w:cs="Arial"/>
                <w:sz w:val="20"/>
              </w:rPr>
            </w:pPr>
            <w:r w:rsidRPr="0074644C">
              <w:rPr>
                <w:rFonts w:ascii="Avenir Book" w:eastAsia="Arial" w:hAnsi="Avenir Book" w:cs="Arial"/>
                <w:b/>
                <w:sz w:val="20"/>
              </w:rPr>
              <w:t>Membership No</w:t>
            </w:r>
            <w:r w:rsidRPr="0074644C">
              <w:rPr>
                <w:rFonts w:ascii="Avenir Book" w:eastAsia="Arial" w:hAnsi="Avenir Book" w:cs="Arial"/>
                <w:sz w:val="20"/>
              </w:rPr>
              <w:t>:</w:t>
            </w:r>
          </w:p>
        </w:tc>
      </w:tr>
      <w:tr w:rsidR="00CC771D" w:rsidRPr="0074644C" w14:paraId="5FD129F5" w14:textId="77777777" w:rsidTr="00A66AC8">
        <w:trPr>
          <w:trHeight w:val="567"/>
        </w:trPr>
        <w:tc>
          <w:tcPr>
            <w:tcW w:w="5920" w:type="dxa"/>
            <w:tcBorders>
              <w:bottom w:val="dashed" w:sz="4" w:space="0" w:color="auto"/>
            </w:tcBorders>
          </w:tcPr>
          <w:p w14:paraId="385E5CC6" w14:textId="77777777" w:rsidR="00CC771D" w:rsidRPr="0074644C" w:rsidRDefault="00CC771D" w:rsidP="00C67EBD">
            <w:pPr>
              <w:rPr>
                <w:rFonts w:ascii="Avenir Book" w:eastAsia="Arial" w:hAnsi="Avenir Book" w:cs="Arial"/>
                <w:sz w:val="20"/>
              </w:rPr>
            </w:pPr>
            <w:r w:rsidRPr="0074644C">
              <w:rPr>
                <w:rFonts w:ascii="Avenir Book" w:eastAsia="Arial" w:hAnsi="Avenir Book" w:cs="Arial"/>
                <w:b/>
                <w:sz w:val="20"/>
              </w:rPr>
              <w:t>Address</w:t>
            </w:r>
            <w:r w:rsidRPr="0074644C">
              <w:rPr>
                <w:rFonts w:ascii="Avenir Book" w:eastAsia="Arial" w:hAnsi="Avenir Book" w:cs="Arial"/>
                <w:sz w:val="20"/>
              </w:rPr>
              <w:t>:</w:t>
            </w:r>
          </w:p>
        </w:tc>
        <w:tc>
          <w:tcPr>
            <w:tcW w:w="4394" w:type="dxa"/>
          </w:tcPr>
          <w:p w14:paraId="1BB577BB" w14:textId="77777777" w:rsidR="00CC771D" w:rsidRPr="0074644C" w:rsidRDefault="00CC771D" w:rsidP="00C67EBD">
            <w:pPr>
              <w:rPr>
                <w:rFonts w:ascii="Avenir Book" w:eastAsia="Arial" w:hAnsi="Avenir Book" w:cs="Arial"/>
                <w:sz w:val="20"/>
              </w:rPr>
            </w:pPr>
            <w:r w:rsidRPr="0074644C">
              <w:rPr>
                <w:rFonts w:ascii="Avenir Book" w:eastAsia="Arial" w:hAnsi="Avenir Book" w:cs="Arial"/>
                <w:b/>
                <w:sz w:val="20"/>
              </w:rPr>
              <w:t>Please delete as applicable</w:t>
            </w:r>
            <w:r w:rsidRPr="0074644C">
              <w:rPr>
                <w:rFonts w:ascii="Avenir Book" w:eastAsia="Arial" w:hAnsi="Avenir Book" w:cs="Arial"/>
                <w:sz w:val="20"/>
              </w:rPr>
              <w:t>:</w:t>
            </w:r>
          </w:p>
        </w:tc>
      </w:tr>
      <w:tr w:rsidR="00CC771D" w:rsidRPr="0074644C" w14:paraId="2483ED7C" w14:textId="77777777" w:rsidTr="00A66AC8">
        <w:trPr>
          <w:trHeight w:val="567"/>
        </w:trPr>
        <w:tc>
          <w:tcPr>
            <w:tcW w:w="5920" w:type="dxa"/>
            <w:tcBorders>
              <w:top w:val="dashed" w:sz="4" w:space="0" w:color="auto"/>
              <w:bottom w:val="dashed" w:sz="4" w:space="0" w:color="auto"/>
            </w:tcBorders>
          </w:tcPr>
          <w:p w14:paraId="02EB378F" w14:textId="77777777" w:rsidR="00CC771D" w:rsidRPr="0074644C" w:rsidRDefault="00CC771D" w:rsidP="00C67EBD">
            <w:pPr>
              <w:rPr>
                <w:rFonts w:ascii="Avenir Book" w:eastAsia="Arial" w:hAnsi="Avenir Book" w:cs="Arial"/>
                <w:sz w:val="20"/>
              </w:rPr>
            </w:pPr>
          </w:p>
        </w:tc>
        <w:tc>
          <w:tcPr>
            <w:tcW w:w="4394" w:type="dxa"/>
          </w:tcPr>
          <w:p w14:paraId="32A58663" w14:textId="77777777" w:rsidR="00CC771D" w:rsidRPr="0074644C" w:rsidRDefault="00CC771D" w:rsidP="00C67EBD">
            <w:pPr>
              <w:rPr>
                <w:rFonts w:ascii="Avenir Book" w:eastAsia="Arial" w:hAnsi="Avenir Book" w:cs="Arial"/>
                <w:sz w:val="20"/>
              </w:rPr>
            </w:pPr>
            <w:r w:rsidRPr="0074644C">
              <w:rPr>
                <w:rFonts w:ascii="Avenir Book" w:eastAsia="Arial" w:hAnsi="Avenir Book" w:cs="Arial"/>
                <w:sz w:val="20"/>
              </w:rPr>
              <w:t xml:space="preserve">UK </w:t>
            </w:r>
            <w:r w:rsidR="007D7824" w:rsidRPr="0074644C">
              <w:rPr>
                <w:rFonts w:ascii="Avenir Book" w:eastAsia="Arial" w:hAnsi="Avenir Book" w:cs="Arial"/>
                <w:sz w:val="20"/>
              </w:rPr>
              <w:t xml:space="preserve">annual </w:t>
            </w:r>
            <w:r w:rsidRPr="0074644C">
              <w:rPr>
                <w:rFonts w:ascii="Avenir Book" w:eastAsia="Arial" w:hAnsi="Avenir Book" w:cs="Arial"/>
                <w:sz w:val="20"/>
              </w:rPr>
              <w:t>£15</w:t>
            </w:r>
          </w:p>
        </w:tc>
      </w:tr>
      <w:tr w:rsidR="00CC771D" w:rsidRPr="0074644C" w14:paraId="655AB51F" w14:textId="77777777" w:rsidTr="00A66AC8">
        <w:trPr>
          <w:trHeight w:val="567"/>
        </w:trPr>
        <w:tc>
          <w:tcPr>
            <w:tcW w:w="5920" w:type="dxa"/>
            <w:tcBorders>
              <w:top w:val="dashed" w:sz="4" w:space="0" w:color="auto"/>
              <w:bottom w:val="dashed" w:sz="4" w:space="0" w:color="auto"/>
            </w:tcBorders>
          </w:tcPr>
          <w:p w14:paraId="6A05A809" w14:textId="77777777" w:rsidR="00CC771D" w:rsidRPr="0074644C" w:rsidRDefault="00CC771D" w:rsidP="00C67EBD">
            <w:pPr>
              <w:rPr>
                <w:rFonts w:ascii="Avenir Book" w:eastAsia="Arial" w:hAnsi="Avenir Book" w:cs="Arial"/>
                <w:sz w:val="20"/>
              </w:rPr>
            </w:pPr>
          </w:p>
        </w:tc>
        <w:tc>
          <w:tcPr>
            <w:tcW w:w="4394" w:type="dxa"/>
          </w:tcPr>
          <w:p w14:paraId="40A81EF8" w14:textId="77777777" w:rsidR="00CC771D" w:rsidRPr="0074644C" w:rsidRDefault="00F73115" w:rsidP="00C67EBD">
            <w:pPr>
              <w:rPr>
                <w:rFonts w:ascii="Avenir Book" w:eastAsia="Arial" w:hAnsi="Avenir Book" w:cs="Arial"/>
                <w:sz w:val="20"/>
              </w:rPr>
            </w:pPr>
            <w:r w:rsidRPr="0074644C">
              <w:rPr>
                <w:rFonts w:ascii="Avenir Book" w:eastAsia="Arial" w:hAnsi="Avenir Book" w:cs="Arial"/>
                <w:sz w:val="20"/>
              </w:rPr>
              <w:t>UK l</w:t>
            </w:r>
            <w:r w:rsidR="007D7824" w:rsidRPr="0074644C">
              <w:rPr>
                <w:rFonts w:ascii="Avenir Book" w:eastAsia="Arial" w:hAnsi="Avenir Book" w:cs="Arial"/>
                <w:sz w:val="20"/>
              </w:rPr>
              <w:t>ifetime (aged 55+) £225</w:t>
            </w:r>
          </w:p>
        </w:tc>
      </w:tr>
      <w:tr w:rsidR="00CC771D" w:rsidRPr="0074644C" w14:paraId="5C897778" w14:textId="77777777" w:rsidTr="00A66AC8">
        <w:trPr>
          <w:trHeight w:val="567"/>
        </w:trPr>
        <w:tc>
          <w:tcPr>
            <w:tcW w:w="5920" w:type="dxa"/>
            <w:tcBorders>
              <w:top w:val="dashed" w:sz="4" w:space="0" w:color="auto"/>
              <w:bottom w:val="dashed" w:sz="4" w:space="0" w:color="auto"/>
            </w:tcBorders>
          </w:tcPr>
          <w:p w14:paraId="5A39BBE3" w14:textId="77777777" w:rsidR="00CC771D" w:rsidRPr="0074644C" w:rsidRDefault="00CC771D" w:rsidP="00C67EBD">
            <w:pPr>
              <w:rPr>
                <w:rFonts w:ascii="Avenir Book" w:eastAsia="Arial" w:hAnsi="Avenir Book" w:cs="Arial"/>
                <w:sz w:val="20"/>
              </w:rPr>
            </w:pPr>
          </w:p>
        </w:tc>
        <w:tc>
          <w:tcPr>
            <w:tcW w:w="4394" w:type="dxa"/>
          </w:tcPr>
          <w:p w14:paraId="51AA995A" w14:textId="77777777" w:rsidR="00CC771D" w:rsidRPr="0074644C" w:rsidRDefault="007D7824" w:rsidP="00C67EBD">
            <w:pPr>
              <w:rPr>
                <w:rFonts w:ascii="Avenir Book" w:eastAsia="Arial" w:hAnsi="Avenir Book" w:cs="Arial"/>
                <w:sz w:val="20"/>
              </w:rPr>
            </w:pPr>
            <w:r w:rsidRPr="0074644C">
              <w:rPr>
                <w:rFonts w:ascii="Avenir Book" w:eastAsia="Arial" w:hAnsi="Avenir Book" w:cs="Arial"/>
                <w:sz w:val="20"/>
              </w:rPr>
              <w:t>Overseas annual £22.50</w:t>
            </w:r>
          </w:p>
        </w:tc>
      </w:tr>
      <w:tr w:rsidR="00CC771D" w:rsidRPr="0074644C" w14:paraId="1F7406B0" w14:textId="77777777" w:rsidTr="00A66AC8">
        <w:trPr>
          <w:trHeight w:val="567"/>
        </w:trPr>
        <w:tc>
          <w:tcPr>
            <w:tcW w:w="5920" w:type="dxa"/>
            <w:tcBorders>
              <w:top w:val="dashed" w:sz="4" w:space="0" w:color="auto"/>
            </w:tcBorders>
          </w:tcPr>
          <w:p w14:paraId="41C8F396" w14:textId="77777777" w:rsidR="00CC771D" w:rsidRPr="0074644C" w:rsidRDefault="00CC771D" w:rsidP="00C67EBD">
            <w:pPr>
              <w:rPr>
                <w:rFonts w:ascii="Avenir Book" w:eastAsia="Arial" w:hAnsi="Avenir Book" w:cs="Arial"/>
                <w:sz w:val="20"/>
              </w:rPr>
            </w:pPr>
          </w:p>
        </w:tc>
        <w:tc>
          <w:tcPr>
            <w:tcW w:w="4394" w:type="dxa"/>
          </w:tcPr>
          <w:p w14:paraId="6E5E724A" w14:textId="77777777" w:rsidR="00CC771D" w:rsidRPr="0074644C" w:rsidRDefault="007D7824" w:rsidP="00C67EBD">
            <w:pPr>
              <w:rPr>
                <w:rFonts w:ascii="Avenir Book" w:eastAsia="Arial" w:hAnsi="Avenir Book" w:cs="Arial"/>
                <w:sz w:val="20"/>
              </w:rPr>
            </w:pPr>
            <w:r w:rsidRPr="0074644C">
              <w:rPr>
                <w:rFonts w:ascii="Avenir Book" w:eastAsia="Arial" w:hAnsi="Avenir Book" w:cs="Arial"/>
                <w:sz w:val="20"/>
              </w:rPr>
              <w:t>Overseas lifetime (aged 55+) £337.50</w:t>
            </w:r>
          </w:p>
        </w:tc>
      </w:tr>
      <w:tr w:rsidR="00CC771D" w:rsidRPr="0074644C" w14:paraId="071DEACF" w14:textId="77777777" w:rsidTr="001A06CD">
        <w:trPr>
          <w:trHeight w:val="567"/>
        </w:trPr>
        <w:tc>
          <w:tcPr>
            <w:tcW w:w="5920" w:type="dxa"/>
          </w:tcPr>
          <w:p w14:paraId="6BAE96AF" w14:textId="77777777" w:rsidR="00CC771D" w:rsidRPr="0074644C" w:rsidRDefault="00F73115" w:rsidP="00C67EBD">
            <w:pPr>
              <w:rPr>
                <w:rFonts w:ascii="Avenir Book" w:eastAsia="Arial" w:hAnsi="Avenir Book" w:cs="Arial"/>
                <w:sz w:val="20"/>
              </w:rPr>
            </w:pPr>
            <w:r w:rsidRPr="0074644C">
              <w:rPr>
                <w:rFonts w:ascii="Avenir Book" w:eastAsia="Arial" w:hAnsi="Avenir Book" w:cs="Arial"/>
                <w:b/>
                <w:sz w:val="20"/>
              </w:rPr>
              <w:t>Tel</w:t>
            </w:r>
            <w:r w:rsidRPr="0074644C">
              <w:rPr>
                <w:rFonts w:ascii="Avenir Book" w:eastAsia="Arial" w:hAnsi="Avenir Book" w:cs="Arial"/>
                <w:sz w:val="20"/>
              </w:rPr>
              <w:t>:</w:t>
            </w:r>
          </w:p>
        </w:tc>
        <w:tc>
          <w:tcPr>
            <w:tcW w:w="4394" w:type="dxa"/>
          </w:tcPr>
          <w:p w14:paraId="3F6D6C16" w14:textId="77777777" w:rsidR="00CC771D" w:rsidRPr="0074644C" w:rsidRDefault="00F73115" w:rsidP="00C67EBD">
            <w:pPr>
              <w:rPr>
                <w:rFonts w:ascii="Avenir Book" w:eastAsia="Arial" w:hAnsi="Avenir Book" w:cs="Arial"/>
                <w:sz w:val="20"/>
              </w:rPr>
            </w:pPr>
            <w:r w:rsidRPr="0074644C">
              <w:rPr>
                <w:rFonts w:ascii="Avenir Book" w:eastAsia="Arial" w:hAnsi="Avenir Book" w:cs="Arial"/>
                <w:b/>
                <w:sz w:val="20"/>
              </w:rPr>
              <w:t>Signature</w:t>
            </w:r>
            <w:r w:rsidRPr="0074644C">
              <w:rPr>
                <w:rFonts w:ascii="Avenir Book" w:eastAsia="Arial" w:hAnsi="Avenir Book" w:cs="Arial"/>
                <w:sz w:val="20"/>
              </w:rPr>
              <w:t>:</w:t>
            </w:r>
          </w:p>
        </w:tc>
      </w:tr>
      <w:tr w:rsidR="00F73115" w:rsidRPr="0074644C" w14:paraId="23F1E188" w14:textId="77777777" w:rsidTr="001A06CD">
        <w:trPr>
          <w:trHeight w:val="567"/>
        </w:trPr>
        <w:tc>
          <w:tcPr>
            <w:tcW w:w="5920" w:type="dxa"/>
          </w:tcPr>
          <w:p w14:paraId="084443D4" w14:textId="77777777" w:rsidR="00F73115" w:rsidRPr="0074644C" w:rsidRDefault="00F73115" w:rsidP="00C67EBD">
            <w:pPr>
              <w:rPr>
                <w:rFonts w:ascii="Avenir Book" w:eastAsia="Arial" w:hAnsi="Avenir Book" w:cs="Arial"/>
                <w:sz w:val="20"/>
              </w:rPr>
            </w:pPr>
            <w:r w:rsidRPr="0074644C">
              <w:rPr>
                <w:rFonts w:ascii="Avenir Book" w:eastAsia="Arial" w:hAnsi="Avenir Book" w:cs="Arial"/>
                <w:b/>
                <w:sz w:val="20"/>
              </w:rPr>
              <w:t>Email</w:t>
            </w:r>
            <w:r w:rsidRPr="0074644C">
              <w:rPr>
                <w:rFonts w:ascii="Avenir Book" w:eastAsia="Arial" w:hAnsi="Avenir Book" w:cs="Arial"/>
                <w:sz w:val="20"/>
              </w:rPr>
              <w:t>:</w:t>
            </w:r>
          </w:p>
        </w:tc>
        <w:tc>
          <w:tcPr>
            <w:tcW w:w="4394" w:type="dxa"/>
          </w:tcPr>
          <w:p w14:paraId="3101716D" w14:textId="77777777" w:rsidR="00F73115" w:rsidRPr="0074644C" w:rsidRDefault="00F73115" w:rsidP="00C67EBD">
            <w:pPr>
              <w:rPr>
                <w:rFonts w:ascii="Avenir Book" w:eastAsia="Arial" w:hAnsi="Avenir Book" w:cs="Arial"/>
                <w:sz w:val="20"/>
              </w:rPr>
            </w:pPr>
            <w:r w:rsidRPr="0074644C">
              <w:rPr>
                <w:rFonts w:ascii="Avenir Book" w:eastAsia="Arial" w:hAnsi="Avenir Book" w:cs="Arial"/>
                <w:b/>
                <w:sz w:val="20"/>
              </w:rPr>
              <w:t>Date</w:t>
            </w:r>
            <w:r w:rsidRPr="0074644C">
              <w:rPr>
                <w:rFonts w:ascii="Avenir Book" w:eastAsia="Arial" w:hAnsi="Avenir Book" w:cs="Arial"/>
                <w:sz w:val="20"/>
              </w:rPr>
              <w:t>:</w:t>
            </w:r>
          </w:p>
        </w:tc>
      </w:tr>
    </w:tbl>
    <w:p w14:paraId="72A3D3EC" w14:textId="77777777" w:rsidR="007B5F29" w:rsidRPr="0074644C" w:rsidRDefault="007B5F29" w:rsidP="5ED53A05">
      <w:pPr>
        <w:rPr>
          <w:rFonts w:ascii="Avenir Book" w:eastAsia="Arial" w:hAnsi="Avenir Book" w:cs="Arial"/>
          <w:sz w:val="22"/>
          <w:szCs w:val="22"/>
        </w:rPr>
      </w:pPr>
    </w:p>
    <w:p w14:paraId="7A1F3FD8" w14:textId="77777777" w:rsidR="00CC771D" w:rsidRPr="0074644C" w:rsidRDefault="5ED53A05" w:rsidP="5ED53A05">
      <w:pPr>
        <w:rPr>
          <w:rFonts w:ascii="Avenir Book" w:eastAsia="Arial" w:hAnsi="Avenir Book" w:cs="Arial"/>
          <w:sz w:val="22"/>
          <w:szCs w:val="22"/>
        </w:rPr>
      </w:pPr>
      <w:r w:rsidRPr="5ED53A05">
        <w:rPr>
          <w:rFonts w:ascii="Avenir Book" w:eastAsia="Arial" w:hAnsi="Avenir Book" w:cs="Arial"/>
          <w:sz w:val="22"/>
          <w:szCs w:val="22"/>
        </w:rPr>
        <w:t xml:space="preserve">Cheques and Money Orders (Pounds Sterling) should be made payable to </w:t>
      </w:r>
      <w:r w:rsidRPr="5ED53A05">
        <w:rPr>
          <w:rFonts w:ascii="Avenir Book" w:eastAsia="Arial" w:hAnsi="Avenir Book" w:cs="Arial"/>
          <w:b/>
          <w:bCs/>
          <w:sz w:val="22"/>
          <w:szCs w:val="22"/>
        </w:rPr>
        <w:t>Clan Moffat UK</w:t>
      </w:r>
    </w:p>
    <w:p w14:paraId="0FE5224E" w14:textId="77777777" w:rsidR="00327B39" w:rsidRPr="0074644C" w:rsidRDefault="5ED53A05" w:rsidP="5ED53A05">
      <w:pPr>
        <w:rPr>
          <w:rFonts w:ascii="Avenir Book" w:eastAsia="Arial" w:hAnsi="Avenir Book" w:cs="Arial"/>
          <w:b/>
          <w:bCs/>
          <w:sz w:val="22"/>
          <w:szCs w:val="22"/>
        </w:rPr>
      </w:pPr>
      <w:r w:rsidRPr="5ED53A05">
        <w:rPr>
          <w:rFonts w:ascii="Avenir Book" w:eastAsia="Arial" w:hAnsi="Avenir Book" w:cs="Arial"/>
          <w:sz w:val="22"/>
          <w:szCs w:val="22"/>
        </w:rPr>
        <w:t>For BACS Payments:</w:t>
      </w:r>
      <w:r w:rsidR="00327B39">
        <w:tab/>
      </w:r>
      <w:r w:rsidR="00327B39">
        <w:tab/>
      </w:r>
      <w:r w:rsidRPr="5ED53A05">
        <w:rPr>
          <w:rFonts w:ascii="Avenir Book" w:eastAsia="Arial" w:hAnsi="Avenir Book" w:cs="Arial"/>
          <w:b/>
          <w:bCs/>
          <w:sz w:val="22"/>
          <w:szCs w:val="22"/>
        </w:rPr>
        <w:t>Sort Code:</w:t>
      </w:r>
      <w:r w:rsidR="00327B39">
        <w:tab/>
      </w:r>
      <w:r w:rsidR="00327B39">
        <w:tab/>
      </w:r>
      <w:r w:rsidRPr="5ED53A05">
        <w:rPr>
          <w:rFonts w:ascii="Avenir Book" w:eastAsia="Arial" w:hAnsi="Avenir Book" w:cs="Arial"/>
          <w:b/>
          <w:bCs/>
          <w:sz w:val="22"/>
          <w:szCs w:val="22"/>
        </w:rPr>
        <w:t>30-15-52</w:t>
      </w:r>
    </w:p>
    <w:p w14:paraId="6F482056" w14:textId="77777777" w:rsidR="00327B39" w:rsidRPr="0074644C" w:rsidRDefault="5ED53A05" w:rsidP="5ED53A05">
      <w:pPr>
        <w:ind w:left="2160" w:firstLine="720"/>
        <w:rPr>
          <w:rFonts w:ascii="Avenir Book" w:eastAsia="Arial" w:hAnsi="Avenir Book" w:cs="Arial"/>
          <w:b/>
          <w:bCs/>
          <w:sz w:val="22"/>
          <w:szCs w:val="22"/>
        </w:rPr>
      </w:pPr>
      <w:r w:rsidRPr="5ED53A05">
        <w:rPr>
          <w:rFonts w:ascii="Avenir Book" w:eastAsia="Arial" w:hAnsi="Avenir Book" w:cs="Arial"/>
          <w:b/>
          <w:bCs/>
          <w:sz w:val="22"/>
          <w:szCs w:val="22"/>
        </w:rPr>
        <w:t>Account No:</w:t>
      </w:r>
      <w:r w:rsidR="00327B39">
        <w:tab/>
      </w:r>
      <w:r w:rsidR="00327B39">
        <w:tab/>
      </w:r>
      <w:r w:rsidRPr="5ED53A05">
        <w:rPr>
          <w:rFonts w:ascii="Avenir Book" w:eastAsia="Arial" w:hAnsi="Avenir Book" w:cs="Arial"/>
          <w:b/>
          <w:bCs/>
          <w:sz w:val="22"/>
          <w:szCs w:val="22"/>
        </w:rPr>
        <w:t>03901478</w:t>
      </w:r>
    </w:p>
    <w:p w14:paraId="0B3631C0" w14:textId="77777777" w:rsidR="00327B39" w:rsidRPr="0074644C" w:rsidRDefault="5ED53A05" w:rsidP="5ED53A05">
      <w:pPr>
        <w:rPr>
          <w:rFonts w:ascii="Avenir Book" w:eastAsia="Arial" w:hAnsi="Avenir Book" w:cs="Arial"/>
          <w:b/>
          <w:bCs/>
          <w:sz w:val="22"/>
          <w:szCs w:val="22"/>
        </w:rPr>
      </w:pPr>
      <w:r w:rsidRPr="5ED53A05">
        <w:rPr>
          <w:rFonts w:ascii="Avenir Book" w:eastAsia="Arial" w:hAnsi="Avenir Book" w:cs="Arial"/>
          <w:sz w:val="22"/>
          <w:szCs w:val="22"/>
        </w:rPr>
        <w:t>For overseas payments:</w:t>
      </w:r>
      <w:r w:rsidR="00576E16">
        <w:rPr>
          <w:rFonts w:ascii="Avenir Book" w:eastAsia="Arial" w:hAnsi="Avenir Book" w:cs="Arial"/>
          <w:sz w:val="22"/>
          <w:szCs w:val="22"/>
        </w:rPr>
        <w:t xml:space="preserve"> </w:t>
      </w:r>
      <w:r w:rsidR="0074644C">
        <w:tab/>
      </w:r>
      <w:r w:rsidRPr="5ED53A05">
        <w:rPr>
          <w:rFonts w:ascii="Avenir Book" w:eastAsia="Arial" w:hAnsi="Avenir Book" w:cs="Arial"/>
          <w:b/>
          <w:bCs/>
          <w:sz w:val="22"/>
          <w:szCs w:val="22"/>
        </w:rPr>
        <w:t xml:space="preserve">BIC: </w:t>
      </w:r>
      <w:r w:rsidR="0074644C">
        <w:tab/>
      </w:r>
      <w:r w:rsidR="0074644C">
        <w:tab/>
      </w:r>
      <w:r w:rsidR="0074644C">
        <w:tab/>
      </w:r>
      <w:r w:rsidRPr="5ED53A05">
        <w:rPr>
          <w:rFonts w:ascii="Avenir Book" w:eastAsia="Arial" w:hAnsi="Avenir Book" w:cs="Arial"/>
          <w:b/>
          <w:bCs/>
          <w:sz w:val="22"/>
          <w:szCs w:val="22"/>
        </w:rPr>
        <w:t>LOYDGB21240</w:t>
      </w:r>
    </w:p>
    <w:p w14:paraId="20AB2F80" w14:textId="77777777" w:rsidR="00327B39" w:rsidRPr="0074644C" w:rsidRDefault="5ED53A05" w:rsidP="5ED53A05">
      <w:pPr>
        <w:ind w:left="2160" w:firstLine="720"/>
        <w:rPr>
          <w:rFonts w:ascii="Avenir Book" w:eastAsia="Arial" w:hAnsi="Avenir Book" w:cs="Arial"/>
          <w:b/>
          <w:bCs/>
          <w:sz w:val="22"/>
          <w:szCs w:val="22"/>
        </w:rPr>
      </w:pPr>
      <w:r w:rsidRPr="5ED53A05">
        <w:rPr>
          <w:rFonts w:ascii="Avenir Book" w:eastAsia="Arial" w:hAnsi="Avenir Book" w:cs="Arial"/>
          <w:b/>
          <w:bCs/>
          <w:sz w:val="22"/>
          <w:szCs w:val="22"/>
        </w:rPr>
        <w:t>IBAN:</w:t>
      </w:r>
      <w:r w:rsidR="00327B39">
        <w:tab/>
      </w:r>
      <w:r w:rsidR="00327B39">
        <w:tab/>
      </w:r>
      <w:r w:rsidR="00327B39">
        <w:tab/>
      </w:r>
      <w:r w:rsidRPr="5ED53A05">
        <w:rPr>
          <w:rFonts w:ascii="Avenir Book" w:eastAsia="Arial" w:hAnsi="Avenir Book" w:cs="Arial"/>
          <w:b/>
          <w:bCs/>
          <w:sz w:val="22"/>
          <w:szCs w:val="22"/>
        </w:rPr>
        <w:t>GB42 LOYD 3015 5203 9014 78</w:t>
      </w:r>
    </w:p>
    <w:p w14:paraId="52768E78" w14:textId="77777777" w:rsidR="00CC771D" w:rsidRPr="0074644C" w:rsidRDefault="5ED53A05" w:rsidP="5ED53A05">
      <w:pPr>
        <w:rPr>
          <w:rFonts w:ascii="Avenir Book" w:eastAsia="Arial" w:hAnsi="Avenir Book" w:cs="Arial"/>
          <w:sz w:val="22"/>
          <w:szCs w:val="22"/>
        </w:rPr>
      </w:pPr>
      <w:r w:rsidRPr="5ED53A05">
        <w:rPr>
          <w:rFonts w:ascii="Avenir Book" w:eastAsia="Arial" w:hAnsi="Avenir Book" w:cs="Arial"/>
          <w:sz w:val="22"/>
          <w:szCs w:val="22"/>
        </w:rPr>
        <w:t>Please post the completed form to the address below or email it to cabrown24@hotmail.com:</w:t>
      </w:r>
    </w:p>
    <w:p w14:paraId="73F0E727" w14:textId="79D44143" w:rsidR="00CC771D" w:rsidRPr="0074644C" w:rsidRDefault="6F6166DB" w:rsidP="5ED53A05">
      <w:pPr>
        <w:ind w:left="2268" w:firstLine="567"/>
        <w:rPr>
          <w:rFonts w:ascii="Avenir Book" w:eastAsia="Arial" w:hAnsi="Avenir Book" w:cs="Arial"/>
          <w:b/>
          <w:bCs/>
          <w:sz w:val="22"/>
          <w:szCs w:val="22"/>
        </w:rPr>
      </w:pPr>
      <w:r w:rsidRPr="6F6166DB">
        <w:rPr>
          <w:rFonts w:ascii="Avenir Book" w:eastAsia="Arial" w:hAnsi="Avenir Book" w:cs="Arial"/>
          <w:b/>
          <w:bCs/>
          <w:sz w:val="22"/>
          <w:szCs w:val="22"/>
        </w:rPr>
        <w:t>Catherine Brown (Acting Secretary/Publicity Officer)</w:t>
      </w:r>
    </w:p>
    <w:p w14:paraId="7EE7D13A" w14:textId="77777777" w:rsidR="0074644C" w:rsidRPr="0074644C" w:rsidRDefault="5ED53A05" w:rsidP="5ED53A05">
      <w:pPr>
        <w:ind w:left="2268" w:firstLine="567"/>
        <w:rPr>
          <w:rFonts w:ascii="Avenir Book" w:eastAsia="Arial" w:hAnsi="Avenir Book" w:cs="Arial"/>
          <w:b/>
          <w:bCs/>
          <w:sz w:val="22"/>
          <w:szCs w:val="22"/>
        </w:rPr>
      </w:pPr>
      <w:r w:rsidRPr="5ED53A05">
        <w:rPr>
          <w:rFonts w:ascii="Avenir Book" w:eastAsia="Arial" w:hAnsi="Avenir Book" w:cs="Arial"/>
          <w:b/>
          <w:bCs/>
          <w:sz w:val="22"/>
          <w:szCs w:val="22"/>
        </w:rPr>
        <w:t>23 Pentland Grove, Edinburgh, EH10 6NR, Scotland</w:t>
      </w:r>
    </w:p>
    <w:p w14:paraId="31362C95" w14:textId="77777777" w:rsidR="00920CF6" w:rsidRPr="0074644C" w:rsidRDefault="5ED53A05" w:rsidP="5ED53A05">
      <w:pPr>
        <w:rPr>
          <w:rFonts w:ascii="Avenir Book" w:eastAsia="Arial" w:hAnsi="Avenir Book" w:cs="Arial"/>
          <w:b/>
          <w:bCs/>
          <w:sz w:val="22"/>
          <w:szCs w:val="22"/>
        </w:rPr>
      </w:pPr>
      <w:r w:rsidRPr="5ED53A05">
        <w:rPr>
          <w:rFonts w:ascii="Avenir Book" w:eastAsia="Arial" w:hAnsi="Avenir Book" w:cs="Arial"/>
          <w:b/>
          <w:bCs/>
          <w:sz w:val="22"/>
          <w:szCs w:val="22"/>
        </w:rPr>
        <w:t xml:space="preserve">DATA PROTECTION </w:t>
      </w:r>
    </w:p>
    <w:p w14:paraId="7F7C6B6F" w14:textId="77777777" w:rsidR="00920CF6" w:rsidRPr="0074644C" w:rsidRDefault="5ED53A05" w:rsidP="5ED53A05">
      <w:pPr>
        <w:rPr>
          <w:rFonts w:ascii="Avenir Book" w:eastAsia="Arial" w:hAnsi="Avenir Book" w:cs="Arial"/>
          <w:sz w:val="22"/>
          <w:szCs w:val="22"/>
        </w:rPr>
      </w:pPr>
      <w:r w:rsidRPr="5ED53A05">
        <w:rPr>
          <w:rFonts w:ascii="Avenir Book" w:eastAsia="Arial" w:hAnsi="Avenir Book" w:cs="Arial"/>
          <w:sz w:val="22"/>
          <w:szCs w:val="22"/>
        </w:rPr>
        <w:t>Clan Moffat UK needs your contact details (name, address plus e-mail address) in order to send you the Moffatalia Journal together with information about Clan activities. This information will not be shared with any third parties, and will only be held with your consent. Permission for your details to be held on our database will be renewed annually. Individuals can ask to have their data removed at any time.</w:t>
      </w:r>
    </w:p>
    <w:p w14:paraId="31F8BBEA" w14:textId="77777777" w:rsidR="00920CF6" w:rsidRPr="0074644C" w:rsidRDefault="5ED53A05" w:rsidP="5ED53A05">
      <w:pPr>
        <w:rPr>
          <w:rFonts w:ascii="Avenir Book" w:eastAsia="Arial" w:hAnsi="Avenir Book" w:cs="Arial"/>
          <w:sz w:val="22"/>
          <w:szCs w:val="22"/>
        </w:rPr>
      </w:pPr>
      <w:r w:rsidRPr="5ED53A05">
        <w:rPr>
          <w:rFonts w:ascii="Avenir Book" w:eastAsia="Arial" w:hAnsi="Avenir Book" w:cs="Arial"/>
          <w:sz w:val="22"/>
          <w:szCs w:val="22"/>
        </w:rPr>
        <w:t>Should you resign your membership your details will be removed from our records within one month.</w:t>
      </w:r>
    </w:p>
    <w:p w14:paraId="00081093" w14:textId="77777777" w:rsidR="00CC771D" w:rsidRPr="0074644C" w:rsidRDefault="5ED53A05" w:rsidP="5ED53A05">
      <w:pPr>
        <w:rPr>
          <w:rFonts w:ascii="Avenir Book" w:eastAsia="Arial" w:hAnsi="Avenir Book" w:cs="Arial"/>
          <w:b/>
          <w:bCs/>
          <w:sz w:val="22"/>
          <w:szCs w:val="22"/>
        </w:rPr>
      </w:pPr>
      <w:r w:rsidRPr="5ED53A05">
        <w:rPr>
          <w:rFonts w:ascii="Avenir Book" w:eastAsia="Arial" w:hAnsi="Avenir Book" w:cs="Arial"/>
          <w:b/>
          <w:bCs/>
          <w:sz w:val="22"/>
          <w:szCs w:val="22"/>
        </w:rPr>
        <w:t>Please tick whichever box is relevant</w:t>
      </w:r>
    </w:p>
    <w:p w14:paraId="50F63278" w14:textId="77777777" w:rsidR="00920CF6" w:rsidRPr="0074644C" w:rsidRDefault="5ED53A05" w:rsidP="5ED53A05">
      <w:pPr>
        <w:rPr>
          <w:rFonts w:ascii="Avenir Book" w:eastAsia="Arial" w:hAnsi="Avenir Book" w:cs="Arial"/>
          <w:sz w:val="22"/>
          <w:szCs w:val="22"/>
        </w:rPr>
      </w:pPr>
      <w:r w:rsidRPr="5ED53A05">
        <w:rPr>
          <w:rFonts w:ascii="Avenir Book" w:eastAsia="Arial" w:hAnsi="Avenir Book" w:cs="Arial"/>
          <w:sz w:val="22"/>
          <w:szCs w:val="22"/>
        </w:rPr>
        <w:t>I agree for Clan Moffat UK to hold my personal data for one year</w:t>
      </w:r>
      <w:r w:rsidR="00920CF6">
        <w:tab/>
      </w:r>
      <w:r w:rsidR="00920CF6">
        <w:tab/>
      </w:r>
      <w:r w:rsidRPr="5ED53A05">
        <w:rPr>
          <w:rFonts w:ascii="Minion Pro" w:eastAsia="MS Gothic" w:hAnsi="Minion Pro" w:cs="Minion Pro"/>
          <w:color w:val="000000" w:themeColor="text1"/>
          <w:sz w:val="22"/>
          <w:szCs w:val="22"/>
        </w:rPr>
        <w:t>☐</w:t>
      </w:r>
    </w:p>
    <w:p w14:paraId="6BE309F2" w14:textId="4A5FA6F6" w:rsidR="008E2730" w:rsidRPr="001757D7" w:rsidRDefault="5ED53A05" w:rsidP="00920CF6">
      <w:pPr>
        <w:rPr>
          <w:rFonts w:ascii="Minion Pro" w:eastAsia="MS Gothic" w:hAnsi="Minion Pro" w:cs="Minion Pro"/>
          <w:color w:val="000000" w:themeColor="text1"/>
          <w:sz w:val="22"/>
          <w:szCs w:val="22"/>
        </w:rPr>
      </w:pPr>
      <w:r w:rsidRPr="5ED53A05">
        <w:rPr>
          <w:rFonts w:ascii="Avenir Book" w:eastAsia="Arial" w:hAnsi="Avenir Book" w:cs="Arial"/>
          <w:sz w:val="22"/>
          <w:szCs w:val="22"/>
        </w:rPr>
        <w:t>I do not wish Clan Moffat to hold my personal data</w:t>
      </w:r>
      <w:r w:rsidR="00920CF6">
        <w:tab/>
      </w:r>
      <w:r w:rsidR="00920CF6">
        <w:tab/>
      </w:r>
      <w:r w:rsidR="00920CF6">
        <w:tab/>
      </w:r>
      <w:r w:rsidR="00920CF6">
        <w:tab/>
      </w:r>
      <w:r w:rsidRPr="5ED53A05">
        <w:rPr>
          <w:rFonts w:ascii="Minion Pro" w:eastAsia="MS Gothic" w:hAnsi="Minion Pro" w:cs="Minion Pro"/>
          <w:color w:val="000000" w:themeColor="text1"/>
          <w:sz w:val="22"/>
          <w:szCs w:val="22"/>
        </w:rPr>
        <w:t>☐</w:t>
      </w:r>
      <w:r w:rsidR="00B41665">
        <w:rPr>
          <w:rFonts w:ascii="Minion Pro" w:eastAsia="MS Gothic" w:hAnsi="Minion Pro" w:cs="Minion Pro"/>
          <w:color w:val="000000" w:themeColor="text1"/>
          <w:sz w:val="22"/>
          <w:szCs w:val="22"/>
        </w:rPr>
        <w:t xml:space="preserve">        </w:t>
      </w:r>
      <w:r w:rsidR="003A1BA0">
        <w:rPr>
          <w:rFonts w:ascii="Minion Pro" w:eastAsia="MS Gothic" w:hAnsi="Minion Pro" w:cs="Minion Pro"/>
          <w:color w:val="000000" w:themeColor="text1"/>
          <w:sz w:val="22"/>
          <w:szCs w:val="22"/>
        </w:rPr>
        <w:t xml:space="preserve">                     </w:t>
      </w:r>
      <w:bookmarkStart w:id="0" w:name="_GoBack"/>
      <w:bookmarkEnd w:id="0"/>
    </w:p>
    <w:sectPr w:rsidR="008E2730" w:rsidRPr="001757D7" w:rsidSect="00C67EB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Book">
    <w:altName w:val="Corbel"/>
    <w:panose1 w:val="02000503020000020003"/>
    <w:charset w:val="00"/>
    <w:family w:val="auto"/>
    <w:pitch w:val="variable"/>
    <w:sig w:usb0="8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Minion Pro">
    <w:panose1 w:val="020405030502010202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F1A38"/>
    <w:multiLevelType w:val="hybridMultilevel"/>
    <w:tmpl w:val="FFB0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BD"/>
    <w:rsid w:val="00024704"/>
    <w:rsid w:val="00076E08"/>
    <w:rsid w:val="00111494"/>
    <w:rsid w:val="001757D7"/>
    <w:rsid w:val="001A06CD"/>
    <w:rsid w:val="001D07A3"/>
    <w:rsid w:val="003230A1"/>
    <w:rsid w:val="00327B39"/>
    <w:rsid w:val="003A1BA0"/>
    <w:rsid w:val="003E5A09"/>
    <w:rsid w:val="004410FC"/>
    <w:rsid w:val="00576E16"/>
    <w:rsid w:val="005F7E04"/>
    <w:rsid w:val="00610991"/>
    <w:rsid w:val="00623039"/>
    <w:rsid w:val="00627BCB"/>
    <w:rsid w:val="006A0B96"/>
    <w:rsid w:val="006E3ACB"/>
    <w:rsid w:val="0074644C"/>
    <w:rsid w:val="00785E75"/>
    <w:rsid w:val="00786CEC"/>
    <w:rsid w:val="007B5F29"/>
    <w:rsid w:val="007D7824"/>
    <w:rsid w:val="008E2730"/>
    <w:rsid w:val="00920CF6"/>
    <w:rsid w:val="00A66AC8"/>
    <w:rsid w:val="00B41665"/>
    <w:rsid w:val="00C67EBD"/>
    <w:rsid w:val="00CC771D"/>
    <w:rsid w:val="00D349D7"/>
    <w:rsid w:val="00E00436"/>
    <w:rsid w:val="00E30ED6"/>
    <w:rsid w:val="00E9169D"/>
    <w:rsid w:val="00F65127"/>
    <w:rsid w:val="00F73115"/>
    <w:rsid w:val="42B5F521"/>
    <w:rsid w:val="5ED53A05"/>
    <w:rsid w:val="6F6166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F59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E04"/>
    <w:rPr>
      <w:rFonts w:ascii="Calibri" w:hAnsi="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E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EBD"/>
    <w:rPr>
      <w:rFonts w:ascii="Lucida Grande" w:hAnsi="Lucida Grande" w:cs="Lucida Grande"/>
      <w:sz w:val="18"/>
      <w:szCs w:val="18"/>
    </w:rPr>
  </w:style>
  <w:style w:type="table" w:styleId="TableGrid">
    <w:name w:val="Table Grid"/>
    <w:basedOn w:val="TableNormal"/>
    <w:uiPriority w:val="59"/>
    <w:rsid w:val="00CC7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644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E04"/>
    <w:rPr>
      <w:rFonts w:ascii="Calibri" w:hAnsi="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E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EBD"/>
    <w:rPr>
      <w:rFonts w:ascii="Lucida Grande" w:hAnsi="Lucida Grande" w:cs="Lucida Grande"/>
      <w:sz w:val="18"/>
      <w:szCs w:val="18"/>
    </w:rPr>
  </w:style>
  <w:style w:type="table" w:styleId="TableGrid">
    <w:name w:val="Table Grid"/>
    <w:basedOn w:val="TableNormal"/>
    <w:uiPriority w:val="59"/>
    <w:rsid w:val="00CC7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6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2087</Characters>
  <Application>Microsoft Macintosh Word</Application>
  <DocSecurity>0</DocSecurity>
  <Lines>17</Lines>
  <Paragraphs>4</Paragraphs>
  <ScaleCrop>false</ScaleCrop>
  <Company>Inspire To Write</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Mason</dc:creator>
  <cp:lastModifiedBy>Helen Mason</cp:lastModifiedBy>
  <cp:revision>2</cp:revision>
  <cp:lastPrinted>2021-01-22T16:13:00Z</cp:lastPrinted>
  <dcterms:created xsi:type="dcterms:W3CDTF">2021-01-24T16:20:00Z</dcterms:created>
  <dcterms:modified xsi:type="dcterms:W3CDTF">2021-01-24T16:20:00Z</dcterms:modified>
</cp:coreProperties>
</file>